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B0" w:rsidRPr="009776ED" w:rsidRDefault="00390BB0" w:rsidP="00390BB0">
      <w:pPr>
        <w:pStyle w:val="12"/>
        <w:rPr>
          <w:rFonts w:ascii="ＭＳ Ｐゴシック" w:eastAsia="ＭＳ Ｐゴシック" w:hAnsi="ＭＳ Ｐゴシック"/>
          <w:sz w:val="32"/>
          <w:szCs w:val="32"/>
        </w:rPr>
      </w:pPr>
      <w:r>
        <w:rPr>
          <w:rStyle w:val="a3"/>
          <w:rFonts w:ascii="ＭＳ Ｐゴシック" w:eastAsia="ＭＳ Ｐゴシック" w:hAnsi="ＭＳ Ｐゴシック" w:hint="eastAsia"/>
          <w:sz w:val="32"/>
          <w:szCs w:val="32"/>
        </w:rPr>
        <w:t>お刺身カルパッチョ</w:t>
      </w:r>
    </w:p>
    <w:p w:rsidR="00390BB0" w:rsidRPr="008C7A85" w:rsidRDefault="00390BB0" w:rsidP="00390BB0">
      <w:pPr>
        <w:rPr>
          <w:rFonts w:asciiTheme="minorEastAsia" w:hAnsiTheme="minorEastAsia"/>
          <w:b/>
        </w:rPr>
      </w:pPr>
    </w:p>
    <w:p w:rsidR="00390BB0" w:rsidRDefault="00390BB0" w:rsidP="00390BB0">
      <w:pPr>
        <w:pStyle w:val="a8"/>
        <w:rPr>
          <w:color w:val="333333"/>
          <w:sz w:val="20"/>
          <w:szCs w:val="20"/>
          <w:u w:val="none"/>
        </w:rPr>
      </w:pPr>
      <w:r>
        <w:rPr>
          <w:rFonts w:hint="eastAsia"/>
          <w:color w:val="333333"/>
          <w:sz w:val="20"/>
          <w:szCs w:val="20"/>
          <w:u w:val="none"/>
        </w:rPr>
        <w:t>もともとカルパッチョとは牛の生肉を</w:t>
      </w:r>
      <w:r w:rsidRPr="00390BB0">
        <w:rPr>
          <w:rFonts w:hint="eastAsia"/>
          <w:color w:val="333333"/>
          <w:sz w:val="20"/>
          <w:szCs w:val="20"/>
          <w:u w:val="none"/>
        </w:rPr>
        <w:t>いただくイタリア料理</w:t>
      </w:r>
      <w:r>
        <w:rPr>
          <w:rFonts w:hint="eastAsia"/>
          <w:color w:val="333333"/>
          <w:sz w:val="20"/>
          <w:szCs w:val="20"/>
          <w:u w:val="none"/>
        </w:rPr>
        <w:t>。</w:t>
      </w:r>
    </w:p>
    <w:p w:rsidR="00390BB0" w:rsidRDefault="00390BB0" w:rsidP="00390BB0">
      <w:pPr>
        <w:pStyle w:val="a8"/>
        <w:rPr>
          <w:color w:val="333333"/>
          <w:sz w:val="20"/>
          <w:szCs w:val="20"/>
          <w:u w:val="none"/>
        </w:rPr>
      </w:pPr>
      <w:r>
        <w:rPr>
          <w:rFonts w:hint="eastAsia"/>
          <w:color w:val="333333"/>
          <w:sz w:val="20"/>
          <w:szCs w:val="20"/>
          <w:u w:val="none"/>
        </w:rPr>
        <w:t>お刺身を洋皿に並べ</w:t>
      </w:r>
      <w:r w:rsidR="00C07BDB">
        <w:rPr>
          <w:rFonts w:hint="eastAsia"/>
          <w:color w:val="333333"/>
          <w:sz w:val="20"/>
          <w:szCs w:val="20"/>
          <w:u w:val="none"/>
        </w:rPr>
        <w:t>て</w:t>
      </w:r>
      <w:r>
        <w:rPr>
          <w:rFonts w:hint="eastAsia"/>
          <w:color w:val="333333"/>
          <w:sz w:val="20"/>
          <w:szCs w:val="20"/>
          <w:u w:val="none"/>
        </w:rPr>
        <w:t>、ドレッシングをかけるだけで、イタリアンな雰囲気</w:t>
      </w:r>
      <w:r w:rsidRPr="00390BB0">
        <w:rPr>
          <w:rFonts w:hint="eastAsia"/>
          <w:color w:val="333333"/>
          <w:sz w:val="20"/>
          <w:szCs w:val="20"/>
          <w:u w:val="none"/>
        </w:rPr>
        <w:t>満点</w:t>
      </w:r>
      <w:r w:rsidR="003B1BCE">
        <w:rPr>
          <w:rFonts w:hint="eastAsia"/>
          <w:color w:val="333333"/>
          <w:sz w:val="20"/>
          <w:szCs w:val="20"/>
          <w:u w:val="none"/>
        </w:rPr>
        <w:t>です</w:t>
      </w:r>
      <w:r w:rsidRPr="00390BB0">
        <w:rPr>
          <w:rFonts w:hint="eastAsia"/>
          <w:color w:val="333333"/>
          <w:sz w:val="20"/>
          <w:szCs w:val="20"/>
          <w:u w:val="none"/>
        </w:rPr>
        <w:t>。</w:t>
      </w:r>
    </w:p>
    <w:p w:rsidR="00390BB0" w:rsidRPr="00390BB0" w:rsidRDefault="00390BB0" w:rsidP="00390BB0">
      <w:pPr>
        <w:pStyle w:val="a8"/>
        <w:rPr>
          <w:color w:val="333333"/>
          <w:sz w:val="20"/>
          <w:szCs w:val="20"/>
          <w:u w:val="none"/>
        </w:rPr>
      </w:pPr>
      <w:r w:rsidRPr="00390BB0">
        <w:rPr>
          <w:rFonts w:hint="eastAsia"/>
          <w:color w:val="333333"/>
          <w:sz w:val="20"/>
          <w:szCs w:val="20"/>
          <w:u w:val="none"/>
        </w:rPr>
        <w:t>生野菜を一緒に盛りつけ</w:t>
      </w:r>
      <w:r>
        <w:rPr>
          <w:rFonts w:hint="eastAsia"/>
          <w:color w:val="333333"/>
          <w:sz w:val="20"/>
          <w:szCs w:val="20"/>
          <w:u w:val="none"/>
        </w:rPr>
        <w:t>て、サラダ感覚で</w:t>
      </w:r>
      <w:r w:rsidRPr="00390BB0">
        <w:rPr>
          <w:rFonts w:hint="eastAsia"/>
          <w:color w:val="333333"/>
          <w:sz w:val="20"/>
          <w:szCs w:val="20"/>
          <w:u w:val="none"/>
        </w:rPr>
        <w:t>。</w:t>
      </w:r>
    </w:p>
    <w:p w:rsidR="00C07BDB" w:rsidRDefault="00C07BDB" w:rsidP="00390BB0">
      <w:pPr>
        <w:pStyle w:val="a8"/>
        <w:rPr>
          <w:color w:val="333333"/>
          <w:sz w:val="20"/>
          <w:szCs w:val="20"/>
          <w:u w:val="none"/>
        </w:rPr>
      </w:pPr>
      <w:r>
        <w:rPr>
          <w:rFonts w:hint="eastAsia"/>
          <w:color w:val="333333"/>
          <w:sz w:val="20"/>
          <w:szCs w:val="20"/>
          <w:u w:val="none"/>
        </w:rPr>
        <w:t>お刺身は盛り合わせにすると、DHA、EPAのほか、</w:t>
      </w:r>
    </w:p>
    <w:p w:rsidR="00C07BDB" w:rsidRDefault="00C07BDB" w:rsidP="00390BB0">
      <w:pPr>
        <w:pStyle w:val="a8"/>
        <w:rPr>
          <w:color w:val="333333"/>
          <w:sz w:val="20"/>
          <w:szCs w:val="20"/>
          <w:u w:val="none"/>
        </w:rPr>
      </w:pPr>
      <w:r>
        <w:rPr>
          <w:rFonts w:hint="eastAsia"/>
          <w:color w:val="333333"/>
          <w:sz w:val="20"/>
          <w:szCs w:val="20"/>
          <w:u w:val="none"/>
        </w:rPr>
        <w:t>いろいろな</w:t>
      </w:r>
      <w:r w:rsidR="003B1BCE">
        <w:rPr>
          <w:rFonts w:hint="eastAsia"/>
          <w:color w:val="333333"/>
          <w:sz w:val="20"/>
          <w:szCs w:val="20"/>
          <w:u w:val="none"/>
        </w:rPr>
        <w:t>種類の</w:t>
      </w:r>
      <w:r>
        <w:rPr>
          <w:rFonts w:hint="eastAsia"/>
          <w:color w:val="333333"/>
          <w:sz w:val="20"/>
          <w:szCs w:val="20"/>
          <w:u w:val="none"/>
        </w:rPr>
        <w:t>アミノ酸やミネラルも摂取できます。</w:t>
      </w:r>
    </w:p>
    <w:p w:rsidR="00390BB0" w:rsidRPr="00390BB0" w:rsidRDefault="00390BB0" w:rsidP="00390BB0">
      <w:pPr>
        <w:rPr>
          <w:rFonts w:asciiTheme="minorEastAsia" w:hAnsiTheme="minorEastAsia"/>
          <w:szCs w:val="21"/>
        </w:rPr>
      </w:pPr>
    </w:p>
    <w:p w:rsidR="00390BB0" w:rsidRPr="009776ED" w:rsidRDefault="00390BB0" w:rsidP="00390BB0">
      <w:pPr>
        <w:pStyle w:val="a6"/>
      </w:pPr>
      <w:r w:rsidRPr="009776ED">
        <w:rPr>
          <w:rFonts w:hint="eastAsia"/>
        </w:rPr>
        <w:t>【材料】（2人分）</w:t>
      </w:r>
    </w:p>
    <w:p w:rsidR="00390BB0" w:rsidRPr="000C06AD" w:rsidRDefault="00C07BDB" w:rsidP="00390B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お刺身</w:t>
      </w:r>
      <w:r w:rsidR="003B1BCE">
        <w:rPr>
          <w:rFonts w:ascii="ＭＳ 明朝" w:hAnsi="ＭＳ 明朝" w:hint="eastAsia"/>
        </w:rPr>
        <w:t>盛り合わせ</w:t>
      </w:r>
      <w:r>
        <w:rPr>
          <w:rFonts w:ascii="ＭＳ 明朝" w:hAnsi="ＭＳ 明朝" w:hint="eastAsia"/>
        </w:rPr>
        <w:t>（あじ、いわし、</w:t>
      </w:r>
      <w:r w:rsidR="00936BCE">
        <w:rPr>
          <w:rFonts w:ascii="ＭＳ 明朝" w:hAnsi="ＭＳ 明朝" w:hint="eastAsia"/>
        </w:rPr>
        <w:t>鯛、</w:t>
      </w:r>
      <w:r>
        <w:rPr>
          <w:rFonts w:ascii="ＭＳ 明朝" w:hAnsi="ＭＳ 明朝" w:hint="eastAsia"/>
        </w:rPr>
        <w:t>まぐろ、</w:t>
      </w:r>
      <w:r w:rsidR="003B1BCE">
        <w:rPr>
          <w:rFonts w:ascii="ＭＳ 明朝" w:hAnsi="ＭＳ 明朝" w:hint="eastAsia"/>
        </w:rPr>
        <w:t>サーモンなど）2人分・約250ｇ</w:t>
      </w:r>
    </w:p>
    <w:p w:rsidR="003B1BCE" w:rsidRDefault="003B1BCE" w:rsidP="00390B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ハーブミックス　　　　　　1袋</w:t>
      </w:r>
    </w:p>
    <w:p w:rsidR="003B1BCE" w:rsidRDefault="003B1BCE" w:rsidP="00390B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ラディッシュ　　　　　　　2個</w:t>
      </w:r>
    </w:p>
    <w:p w:rsidR="003B1BCE" w:rsidRDefault="003B1BCE" w:rsidP="00390B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＊ドレッシング</w:t>
      </w:r>
    </w:p>
    <w:p w:rsidR="003B1BCE" w:rsidRDefault="003B1BCE" w:rsidP="00390B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┏しょうゆ　　　　　　　　小さじ2</w:t>
      </w:r>
    </w:p>
    <w:p w:rsidR="003B1BCE" w:rsidRDefault="003B1BCE" w:rsidP="003B1BC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酢　　　　　　　　　　　小さじ2</w:t>
      </w:r>
    </w:p>
    <w:p w:rsidR="003B1BCE" w:rsidRDefault="003B1BCE" w:rsidP="003B1BC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砂糖　　　　　　　　　　小さじ1/2</w:t>
      </w:r>
    </w:p>
    <w:p w:rsidR="003B1BCE" w:rsidRDefault="003B1BCE" w:rsidP="003B1BC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オリーブオイル　　　　　小さじ2</w:t>
      </w:r>
    </w:p>
    <w:p w:rsidR="003B1BCE" w:rsidRDefault="003B1BCE" w:rsidP="003B1B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┗塩・こしょう　　　　　　各少々</w:t>
      </w:r>
    </w:p>
    <w:p w:rsidR="00390BB0" w:rsidRDefault="00390BB0" w:rsidP="00390BB0">
      <w:pPr>
        <w:pStyle w:val="a6"/>
      </w:pPr>
    </w:p>
    <w:p w:rsidR="00390BB0" w:rsidRPr="009776ED" w:rsidRDefault="00390BB0" w:rsidP="00390BB0">
      <w:pPr>
        <w:pStyle w:val="a6"/>
      </w:pPr>
      <w:r>
        <w:rPr>
          <w:rFonts w:hint="eastAsia"/>
        </w:rPr>
        <w:t>【下準備</w:t>
      </w:r>
      <w:r w:rsidRPr="009776ED">
        <w:rPr>
          <w:rFonts w:hint="eastAsia"/>
        </w:rPr>
        <w:t>】</w:t>
      </w:r>
    </w:p>
    <w:p w:rsidR="00390BB0" w:rsidRDefault="003B1BCE" w:rsidP="003B1BCE">
      <w:pPr>
        <w:widowControl w:val="0"/>
        <w:numPr>
          <w:ilvl w:val="0"/>
          <w:numId w:val="26"/>
        </w:numPr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ラディッシュは葉を切り落とし、葉はざく切り、根は薄切りにする。</w:t>
      </w:r>
    </w:p>
    <w:p w:rsidR="003B1BCE" w:rsidRPr="003B1BCE" w:rsidRDefault="003B1BCE" w:rsidP="003B1BCE">
      <w:pPr>
        <w:widowControl w:val="0"/>
        <w:numPr>
          <w:ilvl w:val="0"/>
          <w:numId w:val="26"/>
        </w:numPr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ドレッシングの材料を混ぜる。</w:t>
      </w:r>
    </w:p>
    <w:p w:rsidR="00390BB0" w:rsidRPr="00390BB0" w:rsidRDefault="00390BB0" w:rsidP="00390BB0">
      <w:pPr>
        <w:rPr>
          <w:rFonts w:asciiTheme="minorEastAsia" w:hAnsiTheme="minorEastAsia"/>
          <w:szCs w:val="21"/>
        </w:rPr>
      </w:pPr>
    </w:p>
    <w:p w:rsidR="00390BB0" w:rsidRPr="009776ED" w:rsidRDefault="00390BB0" w:rsidP="00390BB0">
      <w:pPr>
        <w:pStyle w:val="a6"/>
      </w:pPr>
      <w:r w:rsidRPr="009776ED">
        <w:rPr>
          <w:rFonts w:hint="eastAsia"/>
        </w:rPr>
        <w:t>【作り方】</w:t>
      </w:r>
    </w:p>
    <w:p w:rsidR="003B1BCE" w:rsidRDefault="003B1BCE" w:rsidP="003B1BCE">
      <w:pPr>
        <w:widowControl w:val="0"/>
        <w:numPr>
          <w:ilvl w:val="0"/>
          <w:numId w:val="27"/>
        </w:numPr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器のまわりにお刺身を彩りよく並べ、まんなかにハーブミックス、ラディッシュの葉、根をのせる。</w:t>
      </w:r>
    </w:p>
    <w:p w:rsidR="00390BB0" w:rsidRPr="003B1BCE" w:rsidRDefault="003B1BCE" w:rsidP="003B1BCE">
      <w:pPr>
        <w:widowControl w:val="0"/>
        <w:numPr>
          <w:ilvl w:val="0"/>
          <w:numId w:val="27"/>
        </w:numPr>
        <w:jc w:val="both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食べる直前にドレッシングをかける。</w:t>
      </w:r>
    </w:p>
    <w:p w:rsidR="003B1BCE" w:rsidRPr="00390BB0" w:rsidRDefault="003B1BCE" w:rsidP="003B1BCE">
      <w:pPr>
        <w:widowControl w:val="0"/>
        <w:jc w:val="both"/>
        <w:rPr>
          <w:rFonts w:asciiTheme="minorEastAsia" w:hAnsiTheme="minorEastAsia"/>
          <w:szCs w:val="21"/>
        </w:rPr>
      </w:pPr>
    </w:p>
    <w:p w:rsidR="00390BB0" w:rsidRPr="009776ED" w:rsidRDefault="00390BB0" w:rsidP="00390BB0">
      <w:pPr>
        <w:rPr>
          <w:rFonts w:asciiTheme="minorEastAsia" w:hAnsiTheme="minorEastAsia"/>
          <w:szCs w:val="21"/>
        </w:rPr>
      </w:pPr>
      <w:r w:rsidRPr="009776ED">
        <w:rPr>
          <w:rFonts w:asciiTheme="minorEastAsia" w:hAnsiTheme="minorEastAsia" w:hint="eastAsia"/>
          <w:szCs w:val="21"/>
        </w:rPr>
        <w:t>◆1人分･･･エネルギー</w:t>
      </w:r>
      <w:r w:rsidR="00EA25AD">
        <w:rPr>
          <w:rFonts w:asciiTheme="minorEastAsia" w:hAnsiTheme="minorEastAsia" w:hint="eastAsia"/>
          <w:szCs w:val="21"/>
        </w:rPr>
        <w:t>241</w:t>
      </w:r>
      <w:r w:rsidRPr="009776ED">
        <w:rPr>
          <w:rFonts w:asciiTheme="minorEastAsia" w:hAnsiTheme="minorEastAsia" w:hint="eastAsia"/>
          <w:szCs w:val="21"/>
        </w:rPr>
        <w:t>kcal、たんぱく質</w:t>
      </w:r>
      <w:r w:rsidR="00EA25AD">
        <w:rPr>
          <w:rFonts w:asciiTheme="minorEastAsia" w:hAnsiTheme="minorEastAsia" w:hint="eastAsia"/>
          <w:szCs w:val="21"/>
        </w:rPr>
        <w:t>27</w:t>
      </w:r>
      <w:r w:rsidRPr="009776ED">
        <w:rPr>
          <w:rFonts w:asciiTheme="minorEastAsia" w:hAnsiTheme="minorEastAsia" w:hint="eastAsia"/>
          <w:szCs w:val="21"/>
        </w:rPr>
        <w:t>.9ｇ、脂質</w:t>
      </w:r>
      <w:r w:rsidR="00EA25AD">
        <w:rPr>
          <w:rFonts w:asciiTheme="minorEastAsia" w:hAnsiTheme="minorEastAsia" w:hint="eastAsia"/>
          <w:szCs w:val="21"/>
        </w:rPr>
        <w:t>12.1</w:t>
      </w:r>
      <w:r w:rsidRPr="009776ED">
        <w:rPr>
          <w:rFonts w:asciiTheme="minorEastAsia" w:hAnsiTheme="minorEastAsia" w:hint="eastAsia"/>
          <w:szCs w:val="21"/>
        </w:rPr>
        <w:t>ｇ、炭水化物</w:t>
      </w:r>
      <w:r w:rsidR="00EA25AD">
        <w:rPr>
          <w:rFonts w:asciiTheme="minorEastAsia" w:hAnsiTheme="minorEastAsia" w:hint="eastAsia"/>
          <w:szCs w:val="21"/>
        </w:rPr>
        <w:t>2.5</w:t>
      </w:r>
      <w:r w:rsidRPr="009776ED">
        <w:rPr>
          <w:rFonts w:asciiTheme="minorEastAsia" w:hAnsiTheme="minorEastAsia" w:hint="eastAsia"/>
          <w:szCs w:val="21"/>
        </w:rPr>
        <w:t>ｇ、食物繊維</w:t>
      </w:r>
      <w:r w:rsidR="00EA25AD">
        <w:rPr>
          <w:rFonts w:asciiTheme="minorEastAsia" w:hAnsiTheme="minorEastAsia" w:hint="eastAsia"/>
          <w:szCs w:val="21"/>
        </w:rPr>
        <w:t>0.4</w:t>
      </w:r>
      <w:r w:rsidRPr="009776ED">
        <w:rPr>
          <w:rFonts w:asciiTheme="minorEastAsia" w:hAnsiTheme="minorEastAsia" w:hint="eastAsia"/>
          <w:szCs w:val="21"/>
        </w:rPr>
        <w:t>g、塩分</w:t>
      </w:r>
      <w:r w:rsidR="00EA25AD">
        <w:rPr>
          <w:rFonts w:asciiTheme="minorEastAsia" w:hAnsiTheme="minorEastAsia" w:hint="eastAsia"/>
          <w:szCs w:val="21"/>
        </w:rPr>
        <w:t>1.6</w:t>
      </w:r>
      <w:r w:rsidRPr="009776ED">
        <w:rPr>
          <w:rFonts w:asciiTheme="minorEastAsia" w:hAnsiTheme="minorEastAsia" w:hint="eastAsia"/>
          <w:szCs w:val="21"/>
        </w:rPr>
        <w:t>ｇ</w:t>
      </w:r>
    </w:p>
    <w:p w:rsidR="009832EC" w:rsidRDefault="009832EC" w:rsidP="003B1BCE">
      <w:pPr>
        <w:rPr>
          <w:rFonts w:ascii="ＭＳ 明朝" w:hAnsi="ＭＳ 明朝" w:hint="eastAsia"/>
          <w:b/>
          <w:i/>
          <w:sz w:val="28"/>
          <w:szCs w:val="28"/>
          <w:u w:val="wavyDouble"/>
        </w:rPr>
      </w:pPr>
    </w:p>
    <w:p w:rsidR="001C027D" w:rsidRDefault="001C027D" w:rsidP="003B1BCE">
      <w:pPr>
        <w:rPr>
          <w:rFonts w:ascii="ＭＳ 明朝" w:hAnsi="ＭＳ 明朝"/>
          <w:b/>
          <w:i/>
          <w:sz w:val="28"/>
          <w:szCs w:val="28"/>
          <w:u w:val="wavyDouble"/>
        </w:rPr>
      </w:pPr>
    </w:p>
    <w:p w:rsidR="009832EC" w:rsidRPr="009776ED" w:rsidRDefault="009832EC" w:rsidP="009832EC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9832EC" w:rsidRPr="00977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7C" w:rsidRDefault="00020A7C" w:rsidP="009776ED">
      <w:r>
        <w:separator/>
      </w:r>
    </w:p>
  </w:endnote>
  <w:endnote w:type="continuationSeparator" w:id="0">
    <w:p w:rsidR="00020A7C" w:rsidRDefault="00020A7C" w:rsidP="009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7C" w:rsidRDefault="00020A7C" w:rsidP="009776ED">
      <w:r>
        <w:separator/>
      </w:r>
    </w:p>
  </w:footnote>
  <w:footnote w:type="continuationSeparator" w:id="0">
    <w:p w:rsidR="00020A7C" w:rsidRDefault="00020A7C" w:rsidP="0097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24"/>
    <w:multiLevelType w:val="multilevel"/>
    <w:tmpl w:val="DE40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262D3"/>
    <w:multiLevelType w:val="multilevel"/>
    <w:tmpl w:val="26F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FDF"/>
    <w:multiLevelType w:val="multilevel"/>
    <w:tmpl w:val="D734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25F0"/>
    <w:multiLevelType w:val="hybridMultilevel"/>
    <w:tmpl w:val="5D3C52A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412CDC"/>
    <w:multiLevelType w:val="hybridMultilevel"/>
    <w:tmpl w:val="6B74A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494285"/>
    <w:multiLevelType w:val="multilevel"/>
    <w:tmpl w:val="6CD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92D9C"/>
    <w:multiLevelType w:val="multilevel"/>
    <w:tmpl w:val="0368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06AF8"/>
    <w:multiLevelType w:val="multilevel"/>
    <w:tmpl w:val="0B22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855E6"/>
    <w:multiLevelType w:val="hybridMultilevel"/>
    <w:tmpl w:val="62A4CC6E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835CEA"/>
    <w:multiLevelType w:val="multilevel"/>
    <w:tmpl w:val="6C08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973BF"/>
    <w:multiLevelType w:val="multilevel"/>
    <w:tmpl w:val="8C90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37FC0"/>
    <w:multiLevelType w:val="multilevel"/>
    <w:tmpl w:val="97B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B131A"/>
    <w:multiLevelType w:val="multilevel"/>
    <w:tmpl w:val="077A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95F36"/>
    <w:multiLevelType w:val="hybridMultilevel"/>
    <w:tmpl w:val="D9AE87E6"/>
    <w:lvl w:ilvl="0" w:tplc="D27A1B56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198076E">
      <w:start w:val="5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606134D"/>
    <w:multiLevelType w:val="multilevel"/>
    <w:tmpl w:val="318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D2445"/>
    <w:multiLevelType w:val="hybridMultilevel"/>
    <w:tmpl w:val="DC509174"/>
    <w:lvl w:ilvl="0" w:tplc="9626CC2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DB6868"/>
    <w:multiLevelType w:val="multilevel"/>
    <w:tmpl w:val="327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84B97"/>
    <w:multiLevelType w:val="multilevel"/>
    <w:tmpl w:val="3002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17D6E"/>
    <w:multiLevelType w:val="hybridMultilevel"/>
    <w:tmpl w:val="4B7659B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965426D"/>
    <w:multiLevelType w:val="multilevel"/>
    <w:tmpl w:val="1542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F165E"/>
    <w:multiLevelType w:val="multilevel"/>
    <w:tmpl w:val="9F36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D66F7"/>
    <w:multiLevelType w:val="multilevel"/>
    <w:tmpl w:val="CB3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E0BF6"/>
    <w:multiLevelType w:val="hybridMultilevel"/>
    <w:tmpl w:val="0D0864AE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A545EB9"/>
    <w:multiLevelType w:val="hybridMultilevel"/>
    <w:tmpl w:val="93D4BF36"/>
    <w:lvl w:ilvl="0" w:tplc="1FF6A51C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  <w:b/>
        <w:i/>
        <w:color w:val="auto"/>
        <w:sz w:val="2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C3A37B3"/>
    <w:multiLevelType w:val="hybridMultilevel"/>
    <w:tmpl w:val="94447B12"/>
    <w:lvl w:ilvl="0" w:tplc="D7C2E3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EC00584"/>
    <w:multiLevelType w:val="multilevel"/>
    <w:tmpl w:val="9198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12B17"/>
    <w:multiLevelType w:val="hybridMultilevel"/>
    <w:tmpl w:val="548AA276"/>
    <w:lvl w:ilvl="0" w:tplc="BE508C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606A4B"/>
    <w:multiLevelType w:val="hybridMultilevel"/>
    <w:tmpl w:val="12B86F1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9D95824"/>
    <w:multiLevelType w:val="hybridMultilevel"/>
    <w:tmpl w:val="67A20D92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ED87A61"/>
    <w:multiLevelType w:val="multilevel"/>
    <w:tmpl w:val="50F2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1"/>
  </w:num>
  <w:num w:numId="5">
    <w:abstractNumId w:val="16"/>
  </w:num>
  <w:num w:numId="6">
    <w:abstractNumId w:val="5"/>
  </w:num>
  <w:num w:numId="7">
    <w:abstractNumId w:val="10"/>
  </w:num>
  <w:num w:numId="8">
    <w:abstractNumId w:val="25"/>
  </w:num>
  <w:num w:numId="9">
    <w:abstractNumId w:val="17"/>
  </w:num>
  <w:num w:numId="10">
    <w:abstractNumId w:val="19"/>
  </w:num>
  <w:num w:numId="11">
    <w:abstractNumId w:val="11"/>
  </w:num>
  <w:num w:numId="12">
    <w:abstractNumId w:val="21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  <w:num w:numId="17">
    <w:abstractNumId w:val="20"/>
  </w:num>
  <w:num w:numId="18">
    <w:abstractNumId w:val="12"/>
  </w:num>
  <w:num w:numId="19">
    <w:abstractNumId w:val="8"/>
  </w:num>
  <w:num w:numId="20">
    <w:abstractNumId w:val="27"/>
  </w:num>
  <w:num w:numId="21">
    <w:abstractNumId w:val="13"/>
  </w:num>
  <w:num w:numId="22">
    <w:abstractNumId w:val="24"/>
  </w:num>
  <w:num w:numId="23">
    <w:abstractNumId w:val="23"/>
  </w:num>
  <w:num w:numId="24">
    <w:abstractNumId w:val="4"/>
  </w:num>
  <w:num w:numId="25">
    <w:abstractNumId w:val="15"/>
  </w:num>
  <w:num w:numId="26">
    <w:abstractNumId w:val="22"/>
  </w:num>
  <w:num w:numId="27">
    <w:abstractNumId w:val="18"/>
  </w:num>
  <w:num w:numId="28">
    <w:abstractNumId w:val="26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E"/>
    <w:rsid w:val="00015FEB"/>
    <w:rsid w:val="00020A7C"/>
    <w:rsid w:val="0002683F"/>
    <w:rsid w:val="00031DE1"/>
    <w:rsid w:val="00062090"/>
    <w:rsid w:val="00063E9F"/>
    <w:rsid w:val="000E282E"/>
    <w:rsid w:val="000F5CEA"/>
    <w:rsid w:val="00134B1A"/>
    <w:rsid w:val="001820CA"/>
    <w:rsid w:val="001C027D"/>
    <w:rsid w:val="001C5750"/>
    <w:rsid w:val="001C6416"/>
    <w:rsid w:val="001D281E"/>
    <w:rsid w:val="001D467B"/>
    <w:rsid w:val="0021073D"/>
    <w:rsid w:val="0026543D"/>
    <w:rsid w:val="00270ADD"/>
    <w:rsid w:val="002829D5"/>
    <w:rsid w:val="00296E41"/>
    <w:rsid w:val="002B415E"/>
    <w:rsid w:val="00332FE5"/>
    <w:rsid w:val="003373DC"/>
    <w:rsid w:val="003638BB"/>
    <w:rsid w:val="003812FD"/>
    <w:rsid w:val="00390BB0"/>
    <w:rsid w:val="003A26F9"/>
    <w:rsid w:val="003B1BCE"/>
    <w:rsid w:val="003C52CB"/>
    <w:rsid w:val="003F248A"/>
    <w:rsid w:val="003F2B67"/>
    <w:rsid w:val="0040575D"/>
    <w:rsid w:val="004130DD"/>
    <w:rsid w:val="00422EFA"/>
    <w:rsid w:val="00452157"/>
    <w:rsid w:val="00474B94"/>
    <w:rsid w:val="00487AA6"/>
    <w:rsid w:val="00493863"/>
    <w:rsid w:val="004E2072"/>
    <w:rsid w:val="004F576D"/>
    <w:rsid w:val="0051701A"/>
    <w:rsid w:val="0052665F"/>
    <w:rsid w:val="00534E20"/>
    <w:rsid w:val="005A5667"/>
    <w:rsid w:val="005E3759"/>
    <w:rsid w:val="00611AFA"/>
    <w:rsid w:val="00611E87"/>
    <w:rsid w:val="00622CFC"/>
    <w:rsid w:val="00631643"/>
    <w:rsid w:val="006316D2"/>
    <w:rsid w:val="00632EAA"/>
    <w:rsid w:val="00643798"/>
    <w:rsid w:val="00646BEA"/>
    <w:rsid w:val="00661C0B"/>
    <w:rsid w:val="00664BA6"/>
    <w:rsid w:val="0066589D"/>
    <w:rsid w:val="0067379B"/>
    <w:rsid w:val="006E31C5"/>
    <w:rsid w:val="006F44EE"/>
    <w:rsid w:val="00724C54"/>
    <w:rsid w:val="007B379E"/>
    <w:rsid w:val="007B6B70"/>
    <w:rsid w:val="007C77FE"/>
    <w:rsid w:val="007D0B14"/>
    <w:rsid w:val="007D7B64"/>
    <w:rsid w:val="00836406"/>
    <w:rsid w:val="00844144"/>
    <w:rsid w:val="0085370F"/>
    <w:rsid w:val="008634DB"/>
    <w:rsid w:val="00884C9B"/>
    <w:rsid w:val="008A596A"/>
    <w:rsid w:val="008C2E66"/>
    <w:rsid w:val="008C7A85"/>
    <w:rsid w:val="00933EC1"/>
    <w:rsid w:val="00936BCE"/>
    <w:rsid w:val="00937B67"/>
    <w:rsid w:val="009570BA"/>
    <w:rsid w:val="009647E2"/>
    <w:rsid w:val="009776ED"/>
    <w:rsid w:val="009832EC"/>
    <w:rsid w:val="00986949"/>
    <w:rsid w:val="009A1346"/>
    <w:rsid w:val="009B039C"/>
    <w:rsid w:val="009F0701"/>
    <w:rsid w:val="009F5127"/>
    <w:rsid w:val="00A13721"/>
    <w:rsid w:val="00A15189"/>
    <w:rsid w:val="00A21476"/>
    <w:rsid w:val="00AD23A1"/>
    <w:rsid w:val="00B35FFD"/>
    <w:rsid w:val="00B57AE0"/>
    <w:rsid w:val="00B8554A"/>
    <w:rsid w:val="00BC24BB"/>
    <w:rsid w:val="00BD52CF"/>
    <w:rsid w:val="00BD749E"/>
    <w:rsid w:val="00C07BDB"/>
    <w:rsid w:val="00CA2FA3"/>
    <w:rsid w:val="00CF6BEA"/>
    <w:rsid w:val="00D86848"/>
    <w:rsid w:val="00DA62CB"/>
    <w:rsid w:val="00DC76F6"/>
    <w:rsid w:val="00E00B8D"/>
    <w:rsid w:val="00E020F0"/>
    <w:rsid w:val="00E04346"/>
    <w:rsid w:val="00E1425E"/>
    <w:rsid w:val="00E96037"/>
    <w:rsid w:val="00EA205C"/>
    <w:rsid w:val="00EA25AD"/>
    <w:rsid w:val="00EB1793"/>
    <w:rsid w:val="00EB72CD"/>
    <w:rsid w:val="00EC30CD"/>
    <w:rsid w:val="00ED563A"/>
    <w:rsid w:val="00EE1114"/>
    <w:rsid w:val="00F50113"/>
    <w:rsid w:val="00F67E57"/>
    <w:rsid w:val="00F77D44"/>
    <w:rsid w:val="00F824B5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06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7877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3984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4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910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2538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2169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61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23" w:color="F5D5B3"/>
                <w:bottom w:val="single" w:sz="36" w:space="23" w:color="F5D5B3"/>
                <w:right w:val="single" w:sz="36" w:space="23" w:color="F5D5B3"/>
              </w:divBdr>
            </w:div>
          </w:divsChild>
        </w:div>
        <w:div w:id="657803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3</cp:revision>
  <dcterms:created xsi:type="dcterms:W3CDTF">2015-08-28T10:18:00Z</dcterms:created>
  <dcterms:modified xsi:type="dcterms:W3CDTF">2015-08-28T10:19:00Z</dcterms:modified>
</cp:coreProperties>
</file>